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Ind w:w="-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0"/>
        <w:gridCol w:w="284"/>
        <w:gridCol w:w="4995"/>
      </w:tblGrid>
      <w:tr w:rsidR="00262E08" w:rsidTr="008D57EA">
        <w:trPr>
          <w:cantSplit/>
          <w:trHeight w:val="3544"/>
          <w:jc w:val="center"/>
        </w:trPr>
        <w:tc>
          <w:tcPr>
            <w:tcW w:w="5280" w:type="dxa"/>
          </w:tcPr>
          <w:p w:rsidR="00262E08" w:rsidRPr="00AC45EA" w:rsidRDefault="00262E08" w:rsidP="00B81A4C">
            <w:pPr>
              <w:pStyle w:val="5"/>
              <w:ind w:firstLine="214"/>
              <w:rPr>
                <w:bCs/>
                <w:i/>
                <w:sz w:val="28"/>
                <w:szCs w:val="28"/>
              </w:rPr>
            </w:pPr>
            <w:r w:rsidRPr="00AC45EA">
              <w:rPr>
                <w:sz w:val="28"/>
                <w:szCs w:val="28"/>
              </w:rPr>
              <w:t>Муниципальное образование</w:t>
            </w:r>
          </w:p>
          <w:p w:rsidR="00262E08" w:rsidRPr="00AC45EA" w:rsidRDefault="00262E08" w:rsidP="00B81A4C">
            <w:pPr>
              <w:pStyle w:val="5"/>
              <w:ind w:firstLine="214"/>
              <w:rPr>
                <w:bCs/>
                <w:i/>
                <w:sz w:val="28"/>
                <w:szCs w:val="28"/>
              </w:rPr>
            </w:pPr>
            <w:r w:rsidRPr="00AC45EA">
              <w:rPr>
                <w:sz w:val="28"/>
                <w:szCs w:val="28"/>
              </w:rPr>
              <w:t>«Город Таганрог»</w:t>
            </w:r>
          </w:p>
          <w:p w:rsidR="00262E08" w:rsidRPr="00AC45EA" w:rsidRDefault="00262E08" w:rsidP="00B81A4C">
            <w:pPr>
              <w:ind w:firstLine="214"/>
              <w:jc w:val="center"/>
              <w:rPr>
                <w:b/>
                <w:iCs/>
              </w:rPr>
            </w:pPr>
            <w:r w:rsidRPr="00AC45EA">
              <w:rPr>
                <w:b/>
                <w:iCs/>
              </w:rPr>
              <w:t>Управление образования г. Таганрога</w:t>
            </w:r>
          </w:p>
          <w:p w:rsidR="00262E08" w:rsidRPr="0052351E" w:rsidRDefault="00262E08" w:rsidP="00B81A4C">
            <w:pPr>
              <w:ind w:firstLine="214"/>
              <w:jc w:val="center"/>
              <w:rPr>
                <w:b/>
                <w:iCs/>
                <w:sz w:val="26"/>
                <w:szCs w:val="26"/>
              </w:rPr>
            </w:pPr>
          </w:p>
          <w:p w:rsidR="00262E08" w:rsidRPr="0052351E" w:rsidRDefault="00262E08" w:rsidP="00B81A4C">
            <w:pPr>
              <w:ind w:firstLine="214"/>
              <w:jc w:val="center"/>
              <w:rPr>
                <w:iCs/>
                <w:szCs w:val="22"/>
              </w:rPr>
            </w:pPr>
            <w:r w:rsidRPr="0052351E">
              <w:rPr>
                <w:iCs/>
                <w:sz w:val="22"/>
                <w:szCs w:val="22"/>
              </w:rPr>
              <w:t>пер. Красногвардейский, 1</w:t>
            </w:r>
          </w:p>
          <w:p w:rsidR="00262E08" w:rsidRPr="0052351E" w:rsidRDefault="00262E08" w:rsidP="00B81A4C">
            <w:pPr>
              <w:ind w:firstLine="214"/>
              <w:jc w:val="center"/>
              <w:rPr>
                <w:iCs/>
                <w:szCs w:val="22"/>
              </w:rPr>
            </w:pPr>
            <w:r w:rsidRPr="0052351E">
              <w:rPr>
                <w:iCs/>
                <w:sz w:val="22"/>
                <w:szCs w:val="22"/>
              </w:rPr>
              <w:t>г. Таганрог, Ростовская область, 347923</w:t>
            </w:r>
          </w:p>
          <w:p w:rsidR="00262E08" w:rsidRPr="0052351E" w:rsidRDefault="00262E08" w:rsidP="00B81A4C">
            <w:pPr>
              <w:ind w:firstLine="214"/>
              <w:jc w:val="center"/>
              <w:rPr>
                <w:iCs/>
                <w:szCs w:val="22"/>
              </w:rPr>
            </w:pPr>
            <w:r w:rsidRPr="0052351E">
              <w:rPr>
                <w:iCs/>
                <w:sz w:val="22"/>
                <w:szCs w:val="22"/>
              </w:rPr>
              <w:t>тел.: 8 (8634) 648-235, факс: 8 (8634) 640-217</w:t>
            </w:r>
          </w:p>
          <w:p w:rsidR="00262E08" w:rsidRPr="00393242" w:rsidRDefault="00262E08" w:rsidP="00B81A4C">
            <w:pPr>
              <w:ind w:firstLine="214"/>
              <w:jc w:val="center"/>
              <w:rPr>
                <w:iCs/>
                <w:szCs w:val="22"/>
                <w:lang w:val="en-US"/>
              </w:rPr>
            </w:pPr>
            <w:proofErr w:type="gramStart"/>
            <w:r w:rsidRPr="0052351E">
              <w:rPr>
                <w:iCs/>
                <w:sz w:val="22"/>
                <w:szCs w:val="22"/>
              </w:rPr>
              <w:t>е</w:t>
            </w:r>
            <w:proofErr w:type="gramEnd"/>
            <w:r w:rsidRPr="00393242">
              <w:rPr>
                <w:iCs/>
                <w:sz w:val="22"/>
                <w:szCs w:val="22"/>
                <w:lang w:val="en-US"/>
              </w:rPr>
              <w:t>-</w:t>
            </w:r>
            <w:r w:rsidRPr="00064B3B">
              <w:rPr>
                <w:iCs/>
                <w:sz w:val="22"/>
                <w:szCs w:val="22"/>
                <w:lang w:val="en-US"/>
              </w:rPr>
              <w:t>mail</w:t>
            </w:r>
            <w:r w:rsidRPr="00393242">
              <w:rPr>
                <w:iCs/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064B3B">
                <w:rPr>
                  <w:iCs/>
                  <w:sz w:val="22"/>
                  <w:szCs w:val="22"/>
                  <w:lang w:val="en-US"/>
                </w:rPr>
                <w:t>goruo</w:t>
              </w:r>
              <w:r w:rsidRPr="00393242">
                <w:rPr>
                  <w:iCs/>
                  <w:sz w:val="22"/>
                  <w:szCs w:val="22"/>
                  <w:lang w:val="en-US"/>
                </w:rPr>
                <w:t>@</w:t>
              </w:r>
              <w:r w:rsidRPr="00064B3B">
                <w:rPr>
                  <w:iCs/>
                  <w:sz w:val="22"/>
                  <w:szCs w:val="22"/>
                  <w:lang w:val="en-US"/>
                </w:rPr>
                <w:t>pbox</w:t>
              </w:r>
              <w:r w:rsidRPr="00393242">
                <w:rPr>
                  <w:iCs/>
                  <w:sz w:val="22"/>
                  <w:szCs w:val="22"/>
                  <w:lang w:val="en-US"/>
                </w:rPr>
                <w:t>.</w:t>
              </w:r>
              <w:r w:rsidRPr="00064B3B">
                <w:rPr>
                  <w:iCs/>
                  <w:sz w:val="22"/>
                  <w:szCs w:val="22"/>
                  <w:lang w:val="en-US"/>
                </w:rPr>
                <w:t>ttn</w:t>
              </w:r>
              <w:r w:rsidRPr="00393242">
                <w:rPr>
                  <w:iCs/>
                  <w:sz w:val="22"/>
                  <w:szCs w:val="22"/>
                  <w:lang w:val="en-US"/>
                </w:rPr>
                <w:t>.</w:t>
              </w:r>
              <w:r w:rsidRPr="00064B3B">
                <w:rPr>
                  <w:iCs/>
                  <w:sz w:val="22"/>
                  <w:szCs w:val="22"/>
                  <w:lang w:val="en-US"/>
                </w:rPr>
                <w:t>ru</w:t>
              </w:r>
            </w:hyperlink>
          </w:p>
          <w:p w:rsidR="00262E08" w:rsidRPr="00393242" w:rsidRDefault="00262E08" w:rsidP="00B81A4C">
            <w:pPr>
              <w:ind w:firstLine="214"/>
              <w:jc w:val="center"/>
              <w:rPr>
                <w:iCs/>
                <w:szCs w:val="22"/>
                <w:lang w:val="en-US"/>
              </w:rPr>
            </w:pPr>
          </w:p>
          <w:p w:rsidR="00262E08" w:rsidRPr="0052351E" w:rsidRDefault="00262E08" w:rsidP="00B81A4C">
            <w:pPr>
              <w:pStyle w:val="-1-14"/>
              <w:ind w:firstLine="214"/>
              <w:jc w:val="center"/>
              <w:rPr>
                <w:iCs/>
                <w:sz w:val="22"/>
                <w:szCs w:val="22"/>
              </w:rPr>
            </w:pPr>
            <w:r w:rsidRPr="0052351E">
              <w:rPr>
                <w:iCs/>
                <w:sz w:val="22"/>
                <w:szCs w:val="22"/>
              </w:rPr>
              <w:t>_____________ 20</w:t>
            </w:r>
            <w:r>
              <w:rPr>
                <w:iCs/>
                <w:sz w:val="22"/>
                <w:szCs w:val="22"/>
              </w:rPr>
              <w:t>20</w:t>
            </w:r>
            <w:r w:rsidRPr="0052351E">
              <w:rPr>
                <w:iCs/>
                <w:sz w:val="22"/>
                <w:szCs w:val="22"/>
              </w:rPr>
              <w:t xml:space="preserve"> № ________</w:t>
            </w:r>
          </w:p>
          <w:p w:rsidR="00262E08" w:rsidRPr="0052351E" w:rsidRDefault="00262E08" w:rsidP="00B81A4C">
            <w:pPr>
              <w:pStyle w:val="-1-14"/>
              <w:ind w:firstLine="214"/>
              <w:jc w:val="center"/>
              <w:rPr>
                <w:iCs/>
                <w:sz w:val="22"/>
                <w:szCs w:val="22"/>
              </w:rPr>
            </w:pPr>
          </w:p>
          <w:p w:rsidR="00262E08" w:rsidRPr="0052351E" w:rsidRDefault="00262E08" w:rsidP="00B81A4C">
            <w:pPr>
              <w:pStyle w:val="-1-14"/>
              <w:ind w:firstLine="214"/>
              <w:jc w:val="center"/>
              <w:rPr>
                <w:iCs/>
                <w:sz w:val="22"/>
                <w:szCs w:val="22"/>
              </w:rPr>
            </w:pPr>
            <w:r w:rsidRPr="0052351E">
              <w:rPr>
                <w:iCs/>
                <w:sz w:val="22"/>
                <w:szCs w:val="22"/>
              </w:rPr>
              <w:t>на № __________  от _____________</w:t>
            </w:r>
          </w:p>
          <w:p w:rsidR="00262E08" w:rsidRPr="009232BA" w:rsidRDefault="00262E08" w:rsidP="00B81A4C">
            <w:pPr>
              <w:pStyle w:val="-1-14"/>
              <w:ind w:firstLine="0"/>
              <w:jc w:val="center"/>
            </w:pPr>
          </w:p>
        </w:tc>
        <w:tc>
          <w:tcPr>
            <w:tcW w:w="284" w:type="dxa"/>
          </w:tcPr>
          <w:p w:rsidR="00262E08" w:rsidRDefault="00262E08" w:rsidP="00B81A4C">
            <w:pPr>
              <w:jc w:val="center"/>
              <w:rPr>
                <w:rFonts w:ascii="Academy" w:hAnsi="Academy"/>
                <w:b/>
                <w:sz w:val="48"/>
              </w:rPr>
            </w:pPr>
          </w:p>
        </w:tc>
        <w:tc>
          <w:tcPr>
            <w:tcW w:w="4995" w:type="dxa"/>
            <w:vAlign w:val="center"/>
          </w:tcPr>
          <w:p w:rsidR="00262E08" w:rsidRDefault="006C5AF9" w:rsidP="00B81A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Руководителям муниципальных образовательных организаций</w:t>
            </w:r>
          </w:p>
          <w:p w:rsidR="00262E08" w:rsidRPr="00172B0A" w:rsidRDefault="00262E08" w:rsidP="00B81A4C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262E08" w:rsidRDefault="00262E08" w:rsidP="00262E08">
      <w:pPr>
        <w:tabs>
          <w:tab w:val="left" w:pos="552"/>
        </w:tabs>
        <w:ind w:right="2"/>
        <w:rPr>
          <w:b/>
          <w:i/>
          <w:iCs/>
          <w:sz w:val="32"/>
          <w:szCs w:val="32"/>
        </w:rPr>
      </w:pPr>
    </w:p>
    <w:p w:rsidR="00795F4A" w:rsidRDefault="00795F4A" w:rsidP="00262E08">
      <w:pPr>
        <w:tabs>
          <w:tab w:val="left" w:pos="552"/>
        </w:tabs>
        <w:ind w:right="2"/>
        <w:rPr>
          <w:b/>
          <w:i/>
          <w:iCs/>
          <w:sz w:val="32"/>
          <w:szCs w:val="32"/>
        </w:rPr>
      </w:pPr>
    </w:p>
    <w:p w:rsidR="00262E08" w:rsidRDefault="00262E08" w:rsidP="00262E08">
      <w:pPr>
        <w:tabs>
          <w:tab w:val="left" w:pos="552"/>
        </w:tabs>
        <w:ind w:right="2"/>
        <w:jc w:val="center"/>
        <w:rPr>
          <w:iCs/>
          <w:sz w:val="28"/>
          <w:szCs w:val="28"/>
        </w:rPr>
      </w:pPr>
      <w:r w:rsidRPr="00EE44C9">
        <w:rPr>
          <w:iCs/>
          <w:sz w:val="28"/>
          <w:szCs w:val="28"/>
        </w:rPr>
        <w:t>Уважаем</w:t>
      </w:r>
      <w:r w:rsidR="006C5AF9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</w:t>
      </w:r>
      <w:r w:rsidR="006C5AF9">
        <w:rPr>
          <w:iCs/>
          <w:sz w:val="28"/>
          <w:szCs w:val="28"/>
        </w:rPr>
        <w:t>руководители</w:t>
      </w:r>
      <w:r>
        <w:rPr>
          <w:iCs/>
          <w:sz w:val="28"/>
          <w:szCs w:val="28"/>
        </w:rPr>
        <w:t>!</w:t>
      </w:r>
    </w:p>
    <w:p w:rsidR="00262E08" w:rsidRDefault="00262E08" w:rsidP="006C5AF9">
      <w:pPr>
        <w:tabs>
          <w:tab w:val="left" w:pos="552"/>
        </w:tabs>
        <w:ind w:right="2"/>
        <w:jc w:val="center"/>
        <w:rPr>
          <w:iCs/>
          <w:sz w:val="28"/>
          <w:szCs w:val="28"/>
        </w:rPr>
      </w:pPr>
    </w:p>
    <w:p w:rsidR="00262E08" w:rsidRDefault="006C5AF9" w:rsidP="006C5AF9">
      <w:pPr>
        <w:tabs>
          <w:tab w:val="left" w:pos="552"/>
        </w:tabs>
        <w:ind w:firstLine="709"/>
        <w:rPr>
          <w:rStyle w:val="setptsans16"/>
          <w:sz w:val="28"/>
          <w:szCs w:val="28"/>
        </w:rPr>
      </w:pPr>
      <w:r>
        <w:rPr>
          <w:rStyle w:val="setptsans16"/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 от 06.03.2020 № </w:t>
      </w:r>
      <w:hyperlink r:id="rId6" w:tgtFrame="popMan" w:history="1">
        <w:r w:rsidR="0047185B" w:rsidRPr="0047185B">
          <w:rPr>
            <w:rStyle w:val="setptsans16"/>
            <w:sz w:val="28"/>
            <w:szCs w:val="28"/>
          </w:rPr>
          <w:t>24/3.2-3267</w:t>
        </w:r>
      </w:hyperlink>
      <w:r w:rsidR="0047185B">
        <w:rPr>
          <w:rStyle w:val="setptsans16"/>
          <w:sz w:val="28"/>
          <w:szCs w:val="28"/>
        </w:rPr>
        <w:t xml:space="preserve"> </w:t>
      </w:r>
      <w:r>
        <w:rPr>
          <w:rStyle w:val="setptsans16"/>
          <w:sz w:val="28"/>
          <w:szCs w:val="28"/>
        </w:rPr>
        <w:t>сообщаю следующее.</w:t>
      </w:r>
    </w:p>
    <w:p w:rsidR="0047185B" w:rsidRPr="0047185B" w:rsidRDefault="0047185B" w:rsidP="0047185B">
      <w:pPr>
        <w:tabs>
          <w:tab w:val="left" w:pos="552"/>
        </w:tabs>
        <w:ind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>По информации Ростовского линейного управления Министерства внутренних дел Российской Федерации на транспорте Управления на транспорте, в ходе мониторинга социальных сетей, а именно «</w:t>
      </w:r>
      <w:proofErr w:type="spellStart"/>
      <w:r w:rsidRPr="0047185B">
        <w:rPr>
          <w:rStyle w:val="setptsans16"/>
          <w:sz w:val="28"/>
          <w:szCs w:val="28"/>
        </w:rPr>
        <w:t>YouTube</w:t>
      </w:r>
      <w:proofErr w:type="spellEnd"/>
      <w:r w:rsidRPr="0047185B">
        <w:rPr>
          <w:rStyle w:val="setptsans16"/>
          <w:sz w:val="28"/>
          <w:szCs w:val="28"/>
        </w:rPr>
        <w:t xml:space="preserve">», установлен пользователь канала, который пропагандирует «зацепинг» на участке Ростовского ЛУ МВД России на транспорте, </w:t>
      </w:r>
      <w:r>
        <w:rPr>
          <w:rStyle w:val="setptsans16"/>
          <w:sz w:val="28"/>
          <w:szCs w:val="28"/>
        </w:rPr>
        <w:t>призывая</w:t>
      </w:r>
      <w:r w:rsidRPr="0047185B">
        <w:rPr>
          <w:rStyle w:val="setptsans16"/>
          <w:sz w:val="28"/>
          <w:szCs w:val="28"/>
        </w:rPr>
        <w:t xml:space="preserve"> подростков к экстремальным действиям на объектах транспорта.</w:t>
      </w:r>
    </w:p>
    <w:p w:rsidR="0047185B" w:rsidRPr="0047185B" w:rsidRDefault="0047185B" w:rsidP="0047185B">
      <w:pPr>
        <w:tabs>
          <w:tab w:val="left" w:pos="552"/>
        </w:tabs>
        <w:ind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>Дополнительно сообща</w:t>
      </w:r>
      <w:r>
        <w:rPr>
          <w:rStyle w:val="setptsans16"/>
          <w:sz w:val="28"/>
          <w:szCs w:val="28"/>
        </w:rPr>
        <w:t>ю</w:t>
      </w:r>
      <w:r w:rsidRPr="0047185B">
        <w:rPr>
          <w:rStyle w:val="setptsans16"/>
          <w:sz w:val="28"/>
          <w:szCs w:val="28"/>
        </w:rPr>
        <w:t>, что в 2019 году в Ростовской области, на объектах железнодорожного транспорта травмировано 6 несовершеннолетних:</w:t>
      </w:r>
    </w:p>
    <w:p w:rsidR="0047185B" w:rsidRPr="0047185B" w:rsidRDefault="0047185B" w:rsidP="0047185B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 xml:space="preserve">10.01.2019 в </w:t>
      </w:r>
      <w:proofErr w:type="gramStart"/>
      <w:r w:rsidRPr="0047185B">
        <w:rPr>
          <w:rStyle w:val="setptsans16"/>
          <w:sz w:val="28"/>
          <w:szCs w:val="28"/>
        </w:rPr>
        <w:t>г</w:t>
      </w:r>
      <w:proofErr w:type="gramEnd"/>
      <w:r w:rsidRPr="0047185B">
        <w:rPr>
          <w:rStyle w:val="setptsans16"/>
          <w:sz w:val="28"/>
          <w:szCs w:val="28"/>
        </w:rPr>
        <w:t xml:space="preserve">. Новочеркасске пассажирским поездом травмирована несовершеннолетняя Г., 2001 г.р. (попытка суицида); </w:t>
      </w:r>
    </w:p>
    <w:p w:rsidR="0047185B" w:rsidRPr="0047185B" w:rsidRDefault="0047185B" w:rsidP="0047185B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 xml:space="preserve">16.04.2019 в </w:t>
      </w:r>
      <w:proofErr w:type="gramStart"/>
      <w:r w:rsidRPr="0047185B">
        <w:rPr>
          <w:rStyle w:val="setptsans16"/>
          <w:sz w:val="28"/>
          <w:szCs w:val="28"/>
        </w:rPr>
        <w:t>г</w:t>
      </w:r>
      <w:proofErr w:type="gramEnd"/>
      <w:r w:rsidRPr="0047185B">
        <w:rPr>
          <w:rStyle w:val="setptsans16"/>
          <w:sz w:val="28"/>
          <w:szCs w:val="28"/>
        </w:rPr>
        <w:t>. Таганроге электрическим током контактной сети травмирован несовершеннолетний Д., 2005 г.р., получивший термические ожоги;</w:t>
      </w:r>
    </w:p>
    <w:p w:rsidR="0047185B" w:rsidRPr="0047185B" w:rsidRDefault="0047185B" w:rsidP="0047185B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 xml:space="preserve">12.06.2019 в </w:t>
      </w:r>
      <w:proofErr w:type="spellStart"/>
      <w:r w:rsidRPr="0047185B">
        <w:rPr>
          <w:rStyle w:val="setptsans16"/>
          <w:sz w:val="28"/>
          <w:szCs w:val="28"/>
        </w:rPr>
        <w:t>Аксайском</w:t>
      </w:r>
      <w:proofErr w:type="spellEnd"/>
      <w:r w:rsidRPr="0047185B">
        <w:rPr>
          <w:rStyle w:val="setptsans16"/>
          <w:sz w:val="28"/>
          <w:szCs w:val="28"/>
        </w:rPr>
        <w:t xml:space="preserve"> районе травмирован подвижным составом несовершеннолетний Н., 2010 г.р.;</w:t>
      </w:r>
    </w:p>
    <w:p w:rsidR="0047185B" w:rsidRPr="0047185B" w:rsidRDefault="0047185B" w:rsidP="0047185B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 xml:space="preserve">24.07.2019 в </w:t>
      </w:r>
      <w:proofErr w:type="gramStart"/>
      <w:r w:rsidRPr="0047185B">
        <w:rPr>
          <w:rStyle w:val="setptsans16"/>
          <w:sz w:val="28"/>
          <w:szCs w:val="28"/>
        </w:rPr>
        <w:t>г</w:t>
      </w:r>
      <w:proofErr w:type="gramEnd"/>
      <w:r w:rsidRPr="0047185B">
        <w:rPr>
          <w:rStyle w:val="setptsans16"/>
          <w:sz w:val="28"/>
          <w:szCs w:val="28"/>
        </w:rPr>
        <w:t>. Азове электрическим током контактной сети травмирован несовершеннолетний Д., 2005 г.р., получивший термические ожоги 85% поверхности тела, от полученных травм скончался 10.08.2019;</w:t>
      </w:r>
    </w:p>
    <w:p w:rsidR="0047185B" w:rsidRPr="0047185B" w:rsidRDefault="0047185B" w:rsidP="0047185B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 xml:space="preserve">13.08.2019 в </w:t>
      </w:r>
      <w:proofErr w:type="spellStart"/>
      <w:r w:rsidRPr="0047185B">
        <w:rPr>
          <w:rStyle w:val="setptsans16"/>
          <w:sz w:val="28"/>
          <w:szCs w:val="28"/>
        </w:rPr>
        <w:t>Зимовниковском</w:t>
      </w:r>
      <w:proofErr w:type="spellEnd"/>
      <w:r w:rsidRPr="0047185B">
        <w:rPr>
          <w:rStyle w:val="setptsans16"/>
          <w:sz w:val="28"/>
          <w:szCs w:val="28"/>
        </w:rPr>
        <w:t xml:space="preserve"> районе погибла несовершеннолетняя Б., 2004 г.р., получившая термические ожоги 95% поверхности тела;</w:t>
      </w:r>
    </w:p>
    <w:p w:rsidR="0047185B" w:rsidRPr="0047185B" w:rsidRDefault="0047185B" w:rsidP="0047185B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 xml:space="preserve">01.11.2019 в </w:t>
      </w:r>
      <w:proofErr w:type="gramStart"/>
      <w:r w:rsidRPr="0047185B">
        <w:rPr>
          <w:rStyle w:val="setptsans16"/>
          <w:sz w:val="28"/>
          <w:szCs w:val="28"/>
        </w:rPr>
        <w:t>г</w:t>
      </w:r>
      <w:proofErr w:type="gramEnd"/>
      <w:r w:rsidRPr="0047185B">
        <w:rPr>
          <w:rStyle w:val="setptsans16"/>
          <w:sz w:val="28"/>
          <w:szCs w:val="28"/>
        </w:rPr>
        <w:t>. Ростове-на-Дону несовершеннолетний С., 2004 г.р., травмирован электрическим током контактной сети.</w:t>
      </w:r>
    </w:p>
    <w:p w:rsidR="0047185B" w:rsidRPr="0047185B" w:rsidRDefault="0047185B" w:rsidP="0047185B">
      <w:pPr>
        <w:tabs>
          <w:tab w:val="left" w:pos="552"/>
        </w:tabs>
        <w:ind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t>Основными причинами гибели и травмирования несовершеннолетних является нарушение правил безопасности на железнодорожном транспорте самими пострадавшими (попытка сделать «</w:t>
      </w:r>
      <w:proofErr w:type="spellStart"/>
      <w:r w:rsidRPr="0047185B">
        <w:rPr>
          <w:rStyle w:val="setptsans16"/>
          <w:sz w:val="28"/>
          <w:szCs w:val="28"/>
        </w:rPr>
        <w:t>селфи</w:t>
      </w:r>
      <w:proofErr w:type="spellEnd"/>
      <w:r w:rsidRPr="0047185B">
        <w:rPr>
          <w:rStyle w:val="setptsans16"/>
          <w:sz w:val="28"/>
          <w:szCs w:val="28"/>
        </w:rPr>
        <w:t>» на вагоне, нахождение на объектах транспорта в наушниках и др.).</w:t>
      </w:r>
    </w:p>
    <w:p w:rsidR="0047185B" w:rsidRPr="0047185B" w:rsidRDefault="0047185B" w:rsidP="0047185B">
      <w:pPr>
        <w:tabs>
          <w:tab w:val="left" w:pos="552"/>
        </w:tabs>
        <w:ind w:firstLine="709"/>
        <w:rPr>
          <w:rStyle w:val="setptsans16"/>
          <w:sz w:val="28"/>
          <w:szCs w:val="28"/>
        </w:rPr>
      </w:pPr>
      <w:r w:rsidRPr="0047185B">
        <w:rPr>
          <w:rStyle w:val="setptsans16"/>
          <w:sz w:val="28"/>
          <w:szCs w:val="28"/>
        </w:rPr>
        <w:lastRenderedPageBreak/>
        <w:t xml:space="preserve">В целях профилактики детского травматизма на железнодорожном транспорте </w:t>
      </w:r>
      <w:r>
        <w:rPr>
          <w:rStyle w:val="setptsans16"/>
          <w:sz w:val="28"/>
          <w:szCs w:val="28"/>
        </w:rPr>
        <w:t>необходимо</w:t>
      </w:r>
      <w:r w:rsidRPr="0047185B">
        <w:rPr>
          <w:rStyle w:val="setptsans16"/>
          <w:sz w:val="28"/>
          <w:szCs w:val="28"/>
        </w:rPr>
        <w:t>:</w:t>
      </w:r>
    </w:p>
    <w:p w:rsidR="00262E08" w:rsidRPr="00795F4A" w:rsidRDefault="0047185B" w:rsidP="00795F4A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795F4A">
        <w:rPr>
          <w:rStyle w:val="setptsans16"/>
          <w:sz w:val="28"/>
          <w:szCs w:val="28"/>
        </w:rPr>
        <w:t xml:space="preserve">обеспечить </w:t>
      </w:r>
      <w:r w:rsidR="00795F4A" w:rsidRPr="00795F4A">
        <w:rPr>
          <w:rStyle w:val="setptsans16"/>
          <w:sz w:val="28"/>
          <w:szCs w:val="28"/>
        </w:rPr>
        <w:t>проведение</w:t>
      </w:r>
      <w:r w:rsidRPr="00795F4A">
        <w:rPr>
          <w:rStyle w:val="setptsans16"/>
          <w:sz w:val="28"/>
          <w:szCs w:val="28"/>
        </w:rPr>
        <w:t xml:space="preserve"> профилактических мероприятий с обучающимися, родителями</w:t>
      </w:r>
      <w:r w:rsidR="00795F4A" w:rsidRPr="00795F4A">
        <w:rPr>
          <w:rStyle w:val="setptsans16"/>
          <w:sz w:val="28"/>
          <w:szCs w:val="28"/>
        </w:rPr>
        <w:t xml:space="preserve"> (законными представителями)</w:t>
      </w:r>
      <w:r w:rsidRPr="00795F4A">
        <w:rPr>
          <w:rStyle w:val="setptsans16"/>
          <w:sz w:val="28"/>
          <w:szCs w:val="28"/>
        </w:rPr>
        <w:t xml:space="preserve"> и сотрудниками</w:t>
      </w:r>
      <w:r w:rsidR="00795F4A" w:rsidRPr="00795F4A">
        <w:rPr>
          <w:rStyle w:val="setptsans16"/>
          <w:sz w:val="28"/>
          <w:szCs w:val="28"/>
        </w:rPr>
        <w:t xml:space="preserve"> (информирование о </w:t>
      </w:r>
      <w:r w:rsidRPr="00795F4A">
        <w:rPr>
          <w:rStyle w:val="setptsans16"/>
          <w:sz w:val="28"/>
          <w:szCs w:val="28"/>
        </w:rPr>
        <w:t>правила</w:t>
      </w:r>
      <w:r w:rsidR="00795F4A" w:rsidRPr="00795F4A">
        <w:rPr>
          <w:rStyle w:val="setptsans16"/>
          <w:sz w:val="28"/>
          <w:szCs w:val="28"/>
        </w:rPr>
        <w:t>х</w:t>
      </w:r>
      <w:r w:rsidRPr="00795F4A">
        <w:rPr>
          <w:rStyle w:val="setptsans16"/>
          <w:sz w:val="28"/>
          <w:szCs w:val="28"/>
        </w:rPr>
        <w:t xml:space="preserve"> поведения на объектах железнодорожного транспорта, последствия</w:t>
      </w:r>
      <w:r w:rsidR="00795F4A" w:rsidRPr="00795F4A">
        <w:rPr>
          <w:rStyle w:val="setptsans16"/>
          <w:sz w:val="28"/>
          <w:szCs w:val="28"/>
        </w:rPr>
        <w:t>х</w:t>
      </w:r>
      <w:r w:rsidRPr="00795F4A">
        <w:rPr>
          <w:rStyle w:val="setptsans16"/>
          <w:sz w:val="28"/>
          <w:szCs w:val="28"/>
        </w:rPr>
        <w:t xml:space="preserve"> и ответственност</w:t>
      </w:r>
      <w:r w:rsidR="00795F4A" w:rsidRPr="00795F4A">
        <w:rPr>
          <w:rStyle w:val="setptsans16"/>
          <w:sz w:val="28"/>
          <w:szCs w:val="28"/>
        </w:rPr>
        <w:t>и</w:t>
      </w:r>
      <w:r w:rsidRPr="00795F4A">
        <w:rPr>
          <w:rStyle w:val="setptsans16"/>
          <w:sz w:val="28"/>
          <w:szCs w:val="28"/>
        </w:rPr>
        <w:t xml:space="preserve"> за их несоблюдение</w:t>
      </w:r>
      <w:r w:rsidR="00795F4A" w:rsidRPr="00795F4A">
        <w:rPr>
          <w:rStyle w:val="setptsans16"/>
          <w:sz w:val="28"/>
          <w:szCs w:val="28"/>
        </w:rPr>
        <w:t>)</w:t>
      </w:r>
      <w:r w:rsidRPr="00795F4A">
        <w:rPr>
          <w:rStyle w:val="setptsans16"/>
          <w:sz w:val="28"/>
          <w:szCs w:val="28"/>
        </w:rPr>
        <w:t>;</w:t>
      </w:r>
    </w:p>
    <w:p w:rsidR="00795F4A" w:rsidRPr="00795F4A" w:rsidRDefault="00795F4A" w:rsidP="00795F4A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795F4A">
        <w:rPr>
          <w:rStyle w:val="setptsans16"/>
          <w:sz w:val="28"/>
          <w:szCs w:val="28"/>
        </w:rPr>
        <w:t>обеспечить своевременное реагирование и информирование органов и учреждений системы профилактики о ставших известными фактах распространения в подростковой среде деструктивных концепций, в том числе пропагандирующих «зацепинг» и др.;</w:t>
      </w:r>
    </w:p>
    <w:p w:rsidR="00262E08" w:rsidRPr="00795F4A" w:rsidRDefault="00795F4A" w:rsidP="00795F4A">
      <w:pPr>
        <w:pStyle w:val="a4"/>
        <w:numPr>
          <w:ilvl w:val="0"/>
          <w:numId w:val="2"/>
        </w:numPr>
        <w:tabs>
          <w:tab w:val="left" w:pos="552"/>
          <w:tab w:val="left" w:pos="993"/>
        </w:tabs>
        <w:ind w:left="0" w:firstLine="709"/>
        <w:rPr>
          <w:rStyle w:val="setptsans16"/>
          <w:sz w:val="28"/>
          <w:szCs w:val="28"/>
        </w:rPr>
      </w:pPr>
      <w:r w:rsidRPr="00795F4A">
        <w:rPr>
          <w:rStyle w:val="setptsans16"/>
          <w:sz w:val="28"/>
          <w:szCs w:val="28"/>
        </w:rPr>
        <w:t>взять под личный контроль организацию работы</w:t>
      </w:r>
      <w:r>
        <w:rPr>
          <w:rStyle w:val="setptsans16"/>
          <w:sz w:val="28"/>
          <w:szCs w:val="28"/>
        </w:rPr>
        <w:t xml:space="preserve"> </w:t>
      </w:r>
      <w:r w:rsidRPr="00795F4A">
        <w:rPr>
          <w:rStyle w:val="setptsans16"/>
          <w:sz w:val="28"/>
          <w:szCs w:val="28"/>
        </w:rPr>
        <w:t>по профилактике детского травматизма на объектах железнодорожного транспорта.</w:t>
      </w:r>
    </w:p>
    <w:p w:rsidR="00795F4A" w:rsidRDefault="00795F4A" w:rsidP="00795F4A">
      <w:pPr>
        <w:tabs>
          <w:tab w:val="left" w:pos="975"/>
        </w:tabs>
        <w:rPr>
          <w:rFonts w:ascii="TimesNewRomanPSMT" w:hAnsi="TimesNewRomanPSMT"/>
          <w:color w:val="000000"/>
          <w:sz w:val="28"/>
          <w:szCs w:val="28"/>
        </w:rPr>
      </w:pPr>
    </w:p>
    <w:p w:rsidR="00795F4A" w:rsidRDefault="00795F4A" w:rsidP="00795F4A">
      <w:pPr>
        <w:tabs>
          <w:tab w:val="left" w:pos="975"/>
        </w:tabs>
        <w:rPr>
          <w:sz w:val="28"/>
          <w:szCs w:val="28"/>
        </w:rPr>
      </w:pPr>
    </w:p>
    <w:p w:rsidR="00795F4A" w:rsidRDefault="00795F4A" w:rsidP="00795F4A">
      <w:pPr>
        <w:tabs>
          <w:tab w:val="left" w:pos="975"/>
        </w:tabs>
        <w:rPr>
          <w:sz w:val="28"/>
          <w:szCs w:val="28"/>
        </w:rPr>
      </w:pPr>
    </w:p>
    <w:p w:rsidR="00262E08" w:rsidRPr="00F63515" w:rsidRDefault="00262E08" w:rsidP="00262E0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63515">
        <w:rPr>
          <w:sz w:val="28"/>
          <w:szCs w:val="28"/>
        </w:rPr>
        <w:t>ачальник</w:t>
      </w:r>
    </w:p>
    <w:p w:rsidR="00262E08" w:rsidRPr="00F63515" w:rsidRDefault="00262E08" w:rsidP="00262E08">
      <w:pPr>
        <w:rPr>
          <w:sz w:val="28"/>
          <w:szCs w:val="28"/>
        </w:rPr>
      </w:pPr>
      <w:r w:rsidRPr="00F63515">
        <w:rPr>
          <w:sz w:val="28"/>
          <w:szCs w:val="28"/>
        </w:rPr>
        <w:t>Управления образования</w:t>
      </w:r>
      <w:r w:rsidRPr="00F63515">
        <w:rPr>
          <w:sz w:val="28"/>
          <w:szCs w:val="28"/>
        </w:rPr>
        <w:tab/>
      </w:r>
      <w:r w:rsidRPr="00F63515">
        <w:rPr>
          <w:sz w:val="28"/>
          <w:szCs w:val="28"/>
        </w:rPr>
        <w:tab/>
      </w:r>
      <w:r w:rsidRPr="00F635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5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О.Л. Морозова</w:t>
      </w:r>
    </w:p>
    <w:p w:rsidR="00262E08" w:rsidRDefault="00262E08" w:rsidP="00262E08">
      <w:pPr>
        <w:rPr>
          <w:b/>
          <w:sz w:val="28"/>
          <w:szCs w:val="28"/>
        </w:rPr>
      </w:pPr>
    </w:p>
    <w:p w:rsidR="00262E08" w:rsidRDefault="00262E08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795F4A" w:rsidRDefault="00795F4A" w:rsidP="00262E08">
      <w:pPr>
        <w:rPr>
          <w:b/>
          <w:sz w:val="28"/>
          <w:szCs w:val="28"/>
        </w:rPr>
      </w:pPr>
    </w:p>
    <w:p w:rsidR="00262E08" w:rsidRPr="0064253D" w:rsidRDefault="00393242" w:rsidP="00262E08">
      <w:pPr>
        <w:rPr>
          <w:szCs w:val="24"/>
        </w:rPr>
      </w:pPr>
      <w:proofErr w:type="spellStart"/>
      <w:r>
        <w:rPr>
          <w:szCs w:val="24"/>
        </w:rPr>
        <w:t>Стаценко</w:t>
      </w:r>
      <w:proofErr w:type="spellEnd"/>
      <w:r>
        <w:rPr>
          <w:szCs w:val="24"/>
        </w:rPr>
        <w:t xml:space="preserve"> Валентина Валерьевна</w:t>
      </w:r>
    </w:p>
    <w:p w:rsidR="002705C9" w:rsidRDefault="00262E08">
      <w:r>
        <w:rPr>
          <w:szCs w:val="24"/>
        </w:rPr>
        <w:t>8 (8634) 64-</w:t>
      </w:r>
      <w:r w:rsidR="00393242">
        <w:rPr>
          <w:szCs w:val="24"/>
        </w:rPr>
        <w:t>37</w:t>
      </w:r>
      <w:r>
        <w:rPr>
          <w:szCs w:val="24"/>
        </w:rPr>
        <w:t>-</w:t>
      </w:r>
      <w:r w:rsidR="00393242">
        <w:rPr>
          <w:szCs w:val="24"/>
        </w:rPr>
        <w:t>89</w:t>
      </w:r>
    </w:p>
    <w:sectPr w:rsidR="002705C9" w:rsidSect="00795F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N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25F"/>
    <w:multiLevelType w:val="hybridMultilevel"/>
    <w:tmpl w:val="E50CAAE6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F40BC"/>
    <w:multiLevelType w:val="hybridMultilevel"/>
    <w:tmpl w:val="49F6B30A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08"/>
    <w:rsid w:val="00262E08"/>
    <w:rsid w:val="002705C9"/>
    <w:rsid w:val="00286D5D"/>
    <w:rsid w:val="002E6741"/>
    <w:rsid w:val="00335F7A"/>
    <w:rsid w:val="003613F4"/>
    <w:rsid w:val="00393242"/>
    <w:rsid w:val="0047185B"/>
    <w:rsid w:val="006B459D"/>
    <w:rsid w:val="006C5AF9"/>
    <w:rsid w:val="00795F4A"/>
    <w:rsid w:val="008D28BB"/>
    <w:rsid w:val="008D57EA"/>
    <w:rsid w:val="00B27D23"/>
    <w:rsid w:val="00DD42CA"/>
    <w:rsid w:val="00DE7518"/>
    <w:rsid w:val="00E5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2E08"/>
    <w:pPr>
      <w:keepNext/>
      <w:jc w:val="center"/>
      <w:outlineLvl w:val="4"/>
    </w:pPr>
    <w:rPr>
      <w:rFonts w:ascii="a_BodoniNovaNr" w:hAnsi="a_BodoniNovaN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2E08"/>
    <w:rPr>
      <w:rFonts w:ascii="a_BodoniNovaNr" w:eastAsia="Times New Roman" w:hAnsi="a_BodoniNovaNr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62E08"/>
    <w:pPr>
      <w:jc w:val="center"/>
    </w:pPr>
    <w:rPr>
      <w:b/>
      <w:sz w:val="32"/>
    </w:rPr>
  </w:style>
  <w:style w:type="paragraph" w:customStyle="1" w:styleId="-1-14">
    <w:name w:val="Обычный-1-14"/>
    <w:basedOn w:val="a"/>
    <w:rsid w:val="00262E08"/>
    <w:pPr>
      <w:ind w:firstLine="567"/>
    </w:pPr>
    <w:rPr>
      <w:sz w:val="28"/>
      <w:szCs w:val="28"/>
    </w:rPr>
  </w:style>
  <w:style w:type="character" w:customStyle="1" w:styleId="setptsans16">
    <w:name w:val="se__tptsans16"/>
    <w:basedOn w:val="a0"/>
    <w:rsid w:val="00262E08"/>
  </w:style>
  <w:style w:type="paragraph" w:styleId="a3">
    <w:name w:val="Normal (Web)"/>
    <w:basedOn w:val="a"/>
    <w:rsid w:val="00393242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styleId="a4">
    <w:name w:val="List Paragraph"/>
    <w:basedOn w:val="a"/>
    <w:uiPriority w:val="34"/>
    <w:qFormat/>
    <w:rsid w:val="006C5A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1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00.211/DELOWEB/Pages/Rc/DocRcView.aspx?rc_id=448958048&amp;kind_doc=OUT&amp;card_id=0.Q6.QW.RF.&amp;cabinet_id=76975750&amp;isn_fi=87632526&amp;isn_resolution=70273490&amp;folder_kind=2" TargetMode="External"/><Relationship Id="rId5" Type="http://schemas.openxmlformats.org/officeDocument/2006/relationships/hyperlink" Target="mailto:goruo@pbox.t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Бобнев ВВ</dc:creator>
  <cp:lastModifiedBy>school</cp:lastModifiedBy>
  <cp:revision>12</cp:revision>
  <dcterms:created xsi:type="dcterms:W3CDTF">2020-02-27T07:51:00Z</dcterms:created>
  <dcterms:modified xsi:type="dcterms:W3CDTF">2020-03-10T07:22:00Z</dcterms:modified>
</cp:coreProperties>
</file>